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6F" w:rsidRDefault="0062676F" w:rsidP="0062676F">
      <w:pPr>
        <w:pStyle w:val="a3"/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>АДМИНИСТРАЦИЯ  НОВОТЕЛЬБИНСКОГО  СЕЛЬСКОГО  ПОСЕЛЕНИЯ</w:t>
      </w:r>
      <w:r>
        <w:rPr>
          <w:b/>
        </w:rPr>
        <w:br/>
        <w:t>ГЛАВА  АДМИНИСТРАЦИИ</w:t>
      </w:r>
      <w:r>
        <w:rPr>
          <w:b/>
        </w:rPr>
        <w:br/>
      </w:r>
      <w:r>
        <w:rPr>
          <w:b/>
        </w:rPr>
        <w:br/>
        <w:t xml:space="preserve"> ПОСТАНОВЛЕНИЕ</w:t>
      </w:r>
    </w:p>
    <w:p w:rsidR="0062676F" w:rsidRDefault="0062676F" w:rsidP="0062676F"/>
    <w:p w:rsidR="0062676F" w:rsidRDefault="0062676F" w:rsidP="0062676F">
      <w:pPr>
        <w:pStyle w:val="a3"/>
      </w:pPr>
      <w:r>
        <w:t xml:space="preserve">   28.08.2017</w:t>
      </w:r>
      <w:r>
        <w:rPr>
          <w:color w:val="000000" w:themeColor="text1"/>
        </w:rPr>
        <w:t xml:space="preserve">  года</w:t>
      </w:r>
      <w:r>
        <w:rPr>
          <w:color w:val="FF0000"/>
        </w:rPr>
        <w:t xml:space="preserve"> </w:t>
      </w:r>
      <w:r>
        <w:t xml:space="preserve">                                         п </w:t>
      </w:r>
      <w:proofErr w:type="gramStart"/>
      <w:r>
        <w:t>Новая</w:t>
      </w:r>
      <w:proofErr w:type="gramEnd"/>
      <w:r>
        <w:t xml:space="preserve"> Тельба                                  №  74</w:t>
      </w:r>
    </w:p>
    <w:p w:rsidR="0062676F" w:rsidRDefault="0062676F" w:rsidP="0062676F">
      <w:pPr>
        <w:pStyle w:val="a5"/>
      </w:pPr>
      <w:r>
        <w:t xml:space="preserve">«О выдвижении инициативы и проведении  </w:t>
      </w:r>
    </w:p>
    <w:p w:rsidR="0062676F" w:rsidRDefault="0062676F" w:rsidP="0062676F">
      <w:pPr>
        <w:pStyle w:val="a5"/>
      </w:pPr>
      <w:r>
        <w:t xml:space="preserve">публичных слушаний на территории Новотельбинского </w:t>
      </w:r>
    </w:p>
    <w:p w:rsidR="0062676F" w:rsidRDefault="0062676F" w:rsidP="0062676F">
      <w:pPr>
        <w:pStyle w:val="a5"/>
      </w:pPr>
      <w:r>
        <w:t>муниципального образования</w:t>
      </w:r>
    </w:p>
    <w:p w:rsidR="0062676F" w:rsidRDefault="0062676F" w:rsidP="0062676F">
      <w:pPr>
        <w:pStyle w:val="a5"/>
      </w:pPr>
      <w:r>
        <w:t xml:space="preserve">по обсуждению изменений  и дополнений  в Устав Новотельбинского </w:t>
      </w:r>
    </w:p>
    <w:p w:rsidR="0062676F" w:rsidRDefault="0062676F" w:rsidP="0062676F">
      <w:pPr>
        <w:pStyle w:val="a5"/>
      </w:pPr>
      <w:r>
        <w:t>муниципального образования»</w:t>
      </w:r>
    </w:p>
    <w:p w:rsidR="0062676F" w:rsidRDefault="0062676F" w:rsidP="0062676F"/>
    <w:p w:rsidR="0062676F" w:rsidRDefault="0062676F" w:rsidP="0062676F">
      <w:pPr>
        <w:pStyle w:val="a3"/>
      </w:pPr>
      <w:proofErr w:type="gramStart"/>
      <w:r>
        <w:t>На основании ст. 28 Федерального закона  « Об общих принципах организации местного самоуправления в Российской Федерации» от 06.10.2003 года  № 131 –ФЗ,   руководствуясь  Положением о порядке и проведении публичных слушаний на территории Новотельбинского муниципального образования, утвержденного Решением Думы Новотельбинского муниципального образования  № 4 от 17.11.2005 г,,    ст.16, ст.44 Устава Новотельбинского муниципального образования,</w:t>
      </w:r>
      <w:proofErr w:type="gramEnd"/>
    </w:p>
    <w:p w:rsidR="0062676F" w:rsidRDefault="0062676F" w:rsidP="006267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62676F" w:rsidRDefault="0062676F" w:rsidP="0062676F">
      <w:pPr>
        <w:pStyle w:val="a3"/>
      </w:pPr>
      <w:r>
        <w:t>1. Выдвинуть инициативу по проведению на территории Новотельбинского муниципального образования  публичные слушания по теме: « Обсуждение проекта Решения Думы Новотельбинского муниципального образования  «О внесении изменений и дополнений в Устав Новотельбинского муниципального образования».</w:t>
      </w:r>
    </w:p>
    <w:p w:rsidR="0062676F" w:rsidRDefault="0062676F" w:rsidP="0062676F">
      <w:pPr>
        <w:pStyle w:val="a3"/>
      </w:pPr>
      <w:r>
        <w:t xml:space="preserve">2. Назначить публичные слушания на территории Новотельбинского муниципального образования в форме народного обсуждения проекта Решения Думы Новотельбинского муниципального образования    « О внесении изменений и дополнений в Устав Новотельбинского муниципального образования». </w:t>
      </w:r>
    </w:p>
    <w:p w:rsidR="0062676F" w:rsidRDefault="0062676F" w:rsidP="0062676F">
      <w:pPr>
        <w:pStyle w:val="a3"/>
      </w:pPr>
      <w:r>
        <w:t xml:space="preserve">3. Назначить публичные слушания на территории Новотельбинского муниципального образования  на  </w:t>
      </w:r>
      <w:r w:rsidR="00EC25D2">
        <w:t>5</w:t>
      </w:r>
      <w:r>
        <w:t xml:space="preserve"> октября </w:t>
      </w:r>
      <w:r>
        <w:rPr>
          <w:color w:val="000000" w:themeColor="text1"/>
        </w:rPr>
        <w:t xml:space="preserve">  2017 года</w:t>
      </w:r>
      <w:r>
        <w:t>.</w:t>
      </w:r>
    </w:p>
    <w:p w:rsidR="0062676F" w:rsidRDefault="0062676F" w:rsidP="0062676F">
      <w:pPr>
        <w:pStyle w:val="a3"/>
      </w:pPr>
      <w:r>
        <w:t>Место проведения публичных слушаний: помещение администрации Новотельбинского сельского поселения.</w:t>
      </w:r>
    </w:p>
    <w:p w:rsidR="0062676F" w:rsidRDefault="0062676F" w:rsidP="0062676F">
      <w:pPr>
        <w:pStyle w:val="a3"/>
      </w:pPr>
      <w:r>
        <w:t xml:space="preserve">Время проведения публичных слушаний: 12 часов местного времени. </w:t>
      </w:r>
    </w:p>
    <w:p w:rsidR="0062676F" w:rsidRDefault="0062676F" w:rsidP="0062676F">
      <w:pPr>
        <w:pStyle w:val="a3"/>
      </w:pPr>
      <w:r>
        <w:t xml:space="preserve">4. Предложения и замечания участников обсуждения на проект решения Думы Новотельбинского муниципального образования «О внесении изменений и дополнений в Устав Новотельбинского муниципального образования»  принимать ежедневно в рабочие дни  </w:t>
      </w:r>
      <w:r>
        <w:rPr>
          <w:color w:val="000000" w:themeColor="text1"/>
        </w:rPr>
        <w:t>до 0</w:t>
      </w:r>
      <w:r w:rsidR="00EC25D2">
        <w:rPr>
          <w:color w:val="000000" w:themeColor="text1"/>
        </w:rPr>
        <w:t>5</w:t>
      </w:r>
      <w:r>
        <w:rPr>
          <w:color w:val="000000" w:themeColor="text1"/>
        </w:rPr>
        <w:t>.10.2017</w:t>
      </w:r>
      <w:r>
        <w:t xml:space="preserve"> года по адресу: п. Новая Тельба, ул. Ленина, 1  с 16 час. 00 мин. до 17 час. 00 мин.</w:t>
      </w:r>
    </w:p>
    <w:p w:rsidR="0062676F" w:rsidRDefault="0062676F" w:rsidP="0062676F">
      <w:pPr>
        <w:pStyle w:val="a3"/>
      </w:pPr>
      <w:r>
        <w:t>5. Опубликовать настоящее постановление в газете Новотельбинского муниципального образования « Муниципальный вестник».</w:t>
      </w:r>
    </w:p>
    <w:p w:rsidR="0062676F" w:rsidRDefault="0062676F" w:rsidP="0062676F"/>
    <w:p w:rsidR="0062676F" w:rsidRDefault="0062676F" w:rsidP="0062676F"/>
    <w:p w:rsidR="0062676F" w:rsidRDefault="0062676F" w:rsidP="0062676F">
      <w:pPr>
        <w:pStyle w:val="a3"/>
      </w:pPr>
      <w:r>
        <w:t xml:space="preserve">Глава  Новотельбинского </w:t>
      </w:r>
      <w:r>
        <w:br/>
        <w:t>муниципального образования</w:t>
      </w:r>
      <w:proofErr w:type="gramStart"/>
      <w:r>
        <w:t xml:space="preserve"> :</w:t>
      </w:r>
      <w:proofErr w:type="gramEnd"/>
      <w:r>
        <w:t xml:space="preserve">                                 Н.М. Толстихина</w:t>
      </w: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676F"/>
    <w:rsid w:val="003324F0"/>
    <w:rsid w:val="00527E84"/>
    <w:rsid w:val="00587F36"/>
    <w:rsid w:val="0061164B"/>
    <w:rsid w:val="0062676F"/>
    <w:rsid w:val="00691C8B"/>
    <w:rsid w:val="006B60F8"/>
    <w:rsid w:val="006E2C0C"/>
    <w:rsid w:val="007138C3"/>
    <w:rsid w:val="00BA42E9"/>
    <w:rsid w:val="00D1487E"/>
    <w:rsid w:val="00EC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67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7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267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6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2676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2017-08-30T00:29:00Z</dcterms:created>
  <dcterms:modified xsi:type="dcterms:W3CDTF">2017-10-05T06:11:00Z</dcterms:modified>
</cp:coreProperties>
</file>